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R-ShowRoom – pierwszy w Warszawie, pierwszy na świecie półautonomiczny salon wystawowy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Rest Lords uruchamia pilotażowy, półautonomiczny salon wystawowy – R-ShowRoom. Salon zlokalizowany będzie w Warszawie, przy ul. Płosa 1, lok. U3. Pre-otwarcie salonu nastąpi 15 czerwca. W pierwszych 3 dniach salon będzie do dyspozycji gości i dziennikarzy. Od 19 czerwca R-ShowRoom będzie dostępny dla wszystkich Klientów. To pierwsze nie tylko w Polsce, ale i na świecie miejsce, gdzie będzie można przetestować fotele masujące bez fizycznej obecności obsługi. Klient jednak nie jest pozostawiany bez opieki i doradztwa – asystować mu będzie ekspert... zdalnie!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R-ShowRoom – pierwszy w Warszawie, pierwszy na świecie półautonomiczny salon wystawowy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Rest Lords uruchamia pilota</w:t>
      </w:r>
      <w:r>
        <w:rPr>
          <w:rFonts w:ascii="calibri" w:hAnsi="calibri" w:eastAsia="calibri" w:cs="calibri"/>
          <w:sz w:val="24"/>
          <w:szCs w:val="24"/>
        </w:rPr>
        <w:t xml:space="preserve">ż</w:t>
      </w:r>
      <w:r>
        <w:rPr>
          <w:rFonts w:ascii="calibri" w:hAnsi="calibri" w:eastAsia="calibri" w:cs="calibri"/>
          <w:sz w:val="24"/>
          <w:szCs w:val="24"/>
        </w:rPr>
        <w:t xml:space="preserve">owy, pó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autonomiczny salon wystawowy </w:t>
      </w:r>
      <w:r>
        <w:rPr>
          <w:rFonts w:ascii="calibri" w:hAnsi="calibri" w:eastAsia="calibri" w:cs="calibri"/>
          <w:sz w:val="24"/>
          <w:szCs w:val="24"/>
          <w:b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R-ShowRoom. </w:t>
      </w:r>
      <w:r>
        <w:rPr>
          <w:rFonts w:ascii="calibri" w:hAnsi="calibri" w:eastAsia="calibri" w:cs="calibri"/>
          <w:sz w:val="24"/>
          <w:szCs w:val="24"/>
        </w:rPr>
        <w:t xml:space="preserve">Salon zlokalizowany b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dzie w Warszawie, przy ul. P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osa 1, lok. U3. </w:t>
      </w:r>
      <w:r>
        <w:rPr>
          <w:rFonts w:ascii="calibri" w:hAnsi="calibri" w:eastAsia="calibri" w:cs="calibri"/>
          <w:sz w:val="24"/>
          <w:szCs w:val="24"/>
          <w:b/>
        </w:rPr>
        <w:t xml:space="preserve">Pre-otwarcie salonu nastąpi 15 czerwca. </w:t>
      </w:r>
      <w:r>
        <w:rPr>
          <w:rFonts w:ascii="calibri" w:hAnsi="calibri" w:eastAsia="calibri" w:cs="calibri"/>
          <w:sz w:val="24"/>
          <w:szCs w:val="24"/>
        </w:rPr>
        <w:t xml:space="preserve">W pierwszych 3 dniach salon b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dzie do dyspozycji go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ci i dziennikarzy. Od 19 czerwca R-ShowRoom b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dzie dost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pny dla wszystkich Klientów. </w:t>
      </w:r>
      <w:r>
        <w:rPr>
          <w:rFonts w:ascii="calibri" w:hAnsi="calibri" w:eastAsia="calibri" w:cs="calibri"/>
          <w:sz w:val="24"/>
          <w:szCs w:val="24"/>
          <w:b/>
        </w:rPr>
        <w:t xml:space="preserve">To pierwsze nie tylko w Polsce, ale i na ś</w:t>
      </w:r>
      <w:r>
        <w:rPr>
          <w:rFonts w:ascii="calibri" w:hAnsi="calibri" w:eastAsia="calibri" w:cs="calibri"/>
          <w:sz w:val="24"/>
          <w:szCs w:val="24"/>
          <w:b/>
        </w:rPr>
        <w:t xml:space="preserve">wiecie miejsce,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gdzie b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dzie mo</w:t>
      </w:r>
      <w:r>
        <w:rPr>
          <w:rFonts w:ascii="calibri" w:hAnsi="calibri" w:eastAsia="calibri" w:cs="calibri"/>
          <w:sz w:val="24"/>
          <w:szCs w:val="24"/>
        </w:rPr>
        <w:t xml:space="preserve">ż</w:t>
      </w:r>
      <w:r>
        <w:rPr>
          <w:rFonts w:ascii="calibri" w:hAnsi="calibri" w:eastAsia="calibri" w:cs="calibri"/>
          <w:sz w:val="24"/>
          <w:szCs w:val="24"/>
        </w:rPr>
        <w:t xml:space="preserve">na przetestowa</w:t>
      </w:r>
      <w:r>
        <w:rPr>
          <w:rFonts w:ascii="calibri" w:hAnsi="calibri" w:eastAsia="calibri" w:cs="calibri"/>
          <w:sz w:val="24"/>
          <w:szCs w:val="24"/>
        </w:rPr>
        <w:t xml:space="preserve">ć </w:t>
      </w:r>
      <w:r>
        <w:rPr>
          <w:rFonts w:ascii="calibri" w:hAnsi="calibri" w:eastAsia="calibri" w:cs="calibri"/>
          <w:sz w:val="24"/>
          <w:szCs w:val="24"/>
        </w:rPr>
        <w:t xml:space="preserve">fotele masuj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ce bez fizycznej obecno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ci obs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ugi. Klient jednak nie jest pozostawiany bez opieki i doradztwa – asystowa</w:t>
      </w:r>
      <w:r>
        <w:rPr>
          <w:rFonts w:ascii="calibri" w:hAnsi="calibri" w:eastAsia="calibri" w:cs="calibri"/>
          <w:sz w:val="24"/>
          <w:szCs w:val="24"/>
        </w:rPr>
        <w:t xml:space="preserve">ć </w:t>
      </w:r>
      <w:r>
        <w:rPr>
          <w:rFonts w:ascii="calibri" w:hAnsi="calibri" w:eastAsia="calibri" w:cs="calibri"/>
          <w:sz w:val="24"/>
          <w:szCs w:val="24"/>
        </w:rPr>
        <w:t xml:space="preserve">mu b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dzie ekspert... zdalnie!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Wyjątkowa asysta eksperta z odległości 214 km od salonu...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R-ShowRoom to wyj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tkowy projekt, który zaciera granice mi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dzy fizyczn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</w:rPr>
        <w:t xml:space="preserve">a zdaln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</w:rPr>
        <w:t xml:space="preserve">obecno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ci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</w:rPr>
        <w:t xml:space="preserve">obs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ugi. W nowym salonie kontakt eksperta z Klientem umo</w:t>
      </w:r>
      <w:r>
        <w:rPr>
          <w:rFonts w:ascii="calibri" w:hAnsi="calibri" w:eastAsia="calibri" w:cs="calibri"/>
          <w:sz w:val="24"/>
          <w:szCs w:val="24"/>
        </w:rPr>
        <w:t xml:space="preserve">ż</w:t>
      </w:r>
      <w:r>
        <w:rPr>
          <w:rFonts w:ascii="calibri" w:hAnsi="calibri" w:eastAsia="calibri" w:cs="calibri"/>
          <w:sz w:val="24"/>
          <w:szCs w:val="24"/>
        </w:rPr>
        <w:t xml:space="preserve">liwi zaawansowany technologicznie system audiowizualny, po</w:t>
      </w:r>
      <w:r>
        <w:rPr>
          <w:rFonts w:ascii="calibri" w:hAnsi="calibri" w:eastAsia="calibri" w:cs="calibri"/>
          <w:sz w:val="24"/>
          <w:szCs w:val="24"/>
        </w:rPr>
        <w:t xml:space="preserve">łą</w:t>
      </w:r>
      <w:r>
        <w:rPr>
          <w:rFonts w:ascii="calibri" w:hAnsi="calibri" w:eastAsia="calibri" w:cs="calibri"/>
          <w:sz w:val="24"/>
          <w:szCs w:val="24"/>
        </w:rPr>
        <w:t xml:space="preserve">czony z technologiami zdalnego dost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pu. Ca</w:t>
      </w:r>
      <w:r>
        <w:rPr>
          <w:rFonts w:ascii="calibri" w:hAnsi="calibri" w:eastAsia="calibri" w:cs="calibri"/>
          <w:sz w:val="24"/>
          <w:szCs w:val="24"/>
        </w:rPr>
        <w:t xml:space="preserve">łą </w:t>
      </w:r>
      <w:r>
        <w:rPr>
          <w:rFonts w:ascii="calibri" w:hAnsi="calibri" w:eastAsia="calibri" w:cs="calibri"/>
          <w:sz w:val="24"/>
          <w:szCs w:val="24"/>
        </w:rPr>
        <w:t xml:space="preserve">koncepcj</w:t>
      </w:r>
      <w:r>
        <w:rPr>
          <w:rFonts w:ascii="calibri" w:hAnsi="calibri" w:eastAsia="calibri" w:cs="calibri"/>
          <w:sz w:val="24"/>
          <w:szCs w:val="24"/>
        </w:rPr>
        <w:t xml:space="preserve">ę </w:t>
      </w:r>
      <w:r>
        <w:rPr>
          <w:rFonts w:ascii="calibri" w:hAnsi="calibri" w:eastAsia="calibri" w:cs="calibri"/>
          <w:sz w:val="24"/>
          <w:szCs w:val="24"/>
        </w:rPr>
        <w:t xml:space="preserve">i sposób jej wdro</w:t>
      </w:r>
      <w:r>
        <w:rPr>
          <w:rFonts w:ascii="calibri" w:hAnsi="calibri" w:eastAsia="calibri" w:cs="calibri"/>
          <w:sz w:val="24"/>
          <w:szCs w:val="24"/>
        </w:rPr>
        <w:t xml:space="preserve">ż</w:t>
      </w:r>
      <w:r>
        <w:rPr>
          <w:rFonts w:ascii="calibri" w:hAnsi="calibri" w:eastAsia="calibri" w:cs="calibri"/>
          <w:sz w:val="24"/>
          <w:szCs w:val="24"/>
        </w:rPr>
        <w:t xml:space="preserve">enia firma okre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li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 skrótem R.A.R.E od </w:t>
      </w:r>
      <w:r>
        <w:rPr>
          <w:rFonts w:ascii="calibri" w:hAnsi="calibri" w:eastAsia="calibri" w:cs="calibri"/>
          <w:sz w:val="24"/>
          <w:szCs w:val="24"/>
          <w:b/>
        </w:rPr>
        <w:t xml:space="preserve">Remote Assistant Real Experience: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„Nie będzie odkryciem, gdy powiem, że w ostatnich latach popularne stają się autonomiczne punkty sprzedaży, zapewniające Klientowi wygodny, samoobsługowy dostęp do towarów bez udziału fizycznej obsługi.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Ale nasze rozwiązanie skupia się na połączeniu tego, co najlepsze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bezpośrednich kontaktach z Klientem z możliwościami, jakie oferują nam nowe technologie. Skupiamy się na tym, żeby Klient czuł się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zaopiekowany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 podobnym poziomie jak przy fizycznej obecnoś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 eksperta”</w:t>
      </w:r>
      <w:r>
        <w:rPr>
          <w:rFonts w:ascii="calibri" w:hAnsi="calibri" w:eastAsia="calibri" w:cs="calibri"/>
          <w:sz w:val="24"/>
          <w:szCs w:val="24"/>
        </w:rPr>
        <w:t xml:space="preserve"> – mówi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Najmowicz, </w:t>
      </w:r>
      <w:r>
        <w:rPr>
          <w:rFonts w:ascii="calibri" w:hAnsi="calibri" w:eastAsia="calibri" w:cs="calibri"/>
          <w:sz w:val="24"/>
          <w:szCs w:val="24"/>
        </w:rPr>
        <w:t xml:space="preserve">Cz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onek Zarz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du Rest Lords.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sprzedaży e-commerce do półautonomicznego salonu wystawowego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</w:rPr>
        <w:t xml:space="preserve">z cenionych warto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ci w firmie jest d</w:t>
      </w:r>
      <w:r>
        <w:rPr>
          <w:rFonts w:ascii="calibri" w:hAnsi="calibri" w:eastAsia="calibri" w:cs="calibri"/>
          <w:sz w:val="24"/>
          <w:szCs w:val="24"/>
        </w:rPr>
        <w:t xml:space="preserve">ąż</w:t>
      </w:r>
      <w:r>
        <w:rPr>
          <w:rFonts w:ascii="calibri" w:hAnsi="calibri" w:eastAsia="calibri" w:cs="calibri"/>
          <w:sz w:val="24"/>
          <w:szCs w:val="24"/>
        </w:rPr>
        <w:t xml:space="preserve">enie do perfekcji, przejawiaj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ce si</w:t>
      </w:r>
      <w:r>
        <w:rPr>
          <w:rFonts w:ascii="calibri" w:hAnsi="calibri" w:eastAsia="calibri" w:cs="calibri"/>
          <w:sz w:val="24"/>
          <w:szCs w:val="24"/>
        </w:rPr>
        <w:t xml:space="preserve">ę </w:t>
      </w:r>
      <w:r>
        <w:rPr>
          <w:rFonts w:ascii="calibri" w:hAnsi="calibri" w:eastAsia="calibri" w:cs="calibri"/>
          <w:sz w:val="24"/>
          <w:szCs w:val="24"/>
        </w:rPr>
        <w:t xml:space="preserve">w ci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g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ym szukaniu najlepszych rozwi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za</w:t>
      </w:r>
      <w:r>
        <w:rPr>
          <w:rFonts w:ascii="calibri" w:hAnsi="calibri" w:eastAsia="calibri" w:cs="calibri"/>
          <w:sz w:val="24"/>
          <w:szCs w:val="24"/>
        </w:rPr>
        <w:t xml:space="preserve">ń</w:t>
      </w:r>
      <w:r>
        <w:rPr>
          <w:rFonts w:ascii="calibri" w:hAnsi="calibri" w:eastAsia="calibri" w:cs="calibri"/>
          <w:sz w:val="24"/>
          <w:szCs w:val="24"/>
        </w:rPr>
        <w:t xml:space="preserve">, zarówno je</w:t>
      </w:r>
      <w:r>
        <w:rPr>
          <w:rFonts w:ascii="calibri" w:hAnsi="calibri" w:eastAsia="calibri" w:cs="calibri"/>
          <w:sz w:val="24"/>
          <w:szCs w:val="24"/>
        </w:rPr>
        <w:t xml:space="preserve">ż</w:t>
      </w:r>
      <w:r>
        <w:rPr>
          <w:rFonts w:ascii="calibri" w:hAnsi="calibri" w:eastAsia="calibri" w:cs="calibri"/>
          <w:sz w:val="24"/>
          <w:szCs w:val="24"/>
        </w:rPr>
        <w:t xml:space="preserve">eli chodzi o dobór asortymentu, jak i sposób jego prezentowania czy sprzeda</w:t>
      </w:r>
      <w:r>
        <w:rPr>
          <w:rFonts w:ascii="calibri" w:hAnsi="calibri" w:eastAsia="calibri" w:cs="calibri"/>
          <w:sz w:val="24"/>
          <w:szCs w:val="24"/>
        </w:rPr>
        <w:t xml:space="preserve">ż</w:t>
      </w:r>
      <w:r>
        <w:rPr>
          <w:rFonts w:ascii="calibri" w:hAnsi="calibri" w:eastAsia="calibri" w:cs="calibri"/>
          <w:sz w:val="24"/>
          <w:szCs w:val="24"/>
        </w:rPr>
        <w:t xml:space="preserve">y. Owe d</w:t>
      </w:r>
      <w:r>
        <w:rPr>
          <w:rFonts w:ascii="calibri" w:hAnsi="calibri" w:eastAsia="calibri" w:cs="calibri"/>
          <w:sz w:val="24"/>
          <w:szCs w:val="24"/>
        </w:rPr>
        <w:t xml:space="preserve">ąż</w:t>
      </w:r>
      <w:r>
        <w:rPr>
          <w:rFonts w:ascii="calibri" w:hAnsi="calibri" w:eastAsia="calibri" w:cs="calibri"/>
          <w:sz w:val="24"/>
          <w:szCs w:val="24"/>
        </w:rPr>
        <w:t xml:space="preserve">enia i poszukiwania zaowocowa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y niespotykanym po</w:t>
      </w:r>
      <w:r>
        <w:rPr>
          <w:rFonts w:ascii="calibri" w:hAnsi="calibri" w:eastAsia="calibri" w:cs="calibri"/>
          <w:sz w:val="24"/>
          <w:szCs w:val="24"/>
        </w:rPr>
        <w:t xml:space="preserve">łą</w:t>
      </w:r>
      <w:r>
        <w:rPr>
          <w:rFonts w:ascii="calibri" w:hAnsi="calibri" w:eastAsia="calibri" w:cs="calibri"/>
          <w:sz w:val="24"/>
          <w:szCs w:val="24"/>
        </w:rPr>
        <w:t xml:space="preserve">czeniem technologii i najwy</w:t>
      </w:r>
      <w:r>
        <w:rPr>
          <w:rFonts w:ascii="calibri" w:hAnsi="calibri" w:eastAsia="calibri" w:cs="calibri"/>
          <w:sz w:val="24"/>
          <w:szCs w:val="24"/>
        </w:rPr>
        <w:t xml:space="preserve">ż</w:t>
      </w:r>
      <w:r>
        <w:rPr>
          <w:rFonts w:ascii="calibri" w:hAnsi="calibri" w:eastAsia="calibri" w:cs="calibri"/>
          <w:sz w:val="24"/>
          <w:szCs w:val="24"/>
        </w:rPr>
        <w:t xml:space="preserve">szej klasy urz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dze</w:t>
      </w:r>
      <w:r>
        <w:rPr>
          <w:rFonts w:ascii="calibri" w:hAnsi="calibri" w:eastAsia="calibri" w:cs="calibri"/>
          <w:sz w:val="24"/>
          <w:szCs w:val="24"/>
        </w:rPr>
        <w:t xml:space="preserve">ń </w:t>
      </w:r>
      <w:r>
        <w:rPr>
          <w:rFonts w:ascii="calibri" w:hAnsi="calibri" w:eastAsia="calibri" w:cs="calibri"/>
          <w:sz w:val="24"/>
          <w:szCs w:val="24"/>
        </w:rPr>
        <w:t xml:space="preserve">audiowizualnych, w rezultacie czego powsta</w:t>
      </w:r>
      <w:r>
        <w:rPr>
          <w:rFonts w:ascii="calibri" w:hAnsi="calibri" w:eastAsia="calibri" w:cs="calibri"/>
          <w:sz w:val="24"/>
          <w:szCs w:val="24"/>
        </w:rPr>
        <w:t xml:space="preserve">ł </w:t>
      </w:r>
      <w:r>
        <w:rPr>
          <w:rFonts w:ascii="calibri" w:hAnsi="calibri" w:eastAsia="calibri" w:cs="calibri"/>
          <w:sz w:val="24"/>
          <w:szCs w:val="24"/>
          <w:b/>
        </w:rPr>
        <w:t xml:space="preserve">pierwszy na świecie półautonomiczny salon sprzedażowy: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żdego dnia przyświeca nam myśl: Tu liczy się tylko Twoje dobre samopoczucie. Słowa te przekładamy na czyny, oferując naszym Klientom możliwie najlepszą, troskliwą obsługę, rzetelność na każdym etapie i sprawdzone, wyselekcjonowane fotele masujące. Nie inaczej bę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 w R-ShowRoom’ach”</w:t>
      </w:r>
      <w:r>
        <w:rPr>
          <w:rFonts w:ascii="calibri" w:hAnsi="calibri" w:eastAsia="calibri" w:cs="calibri"/>
          <w:sz w:val="24"/>
          <w:szCs w:val="24"/>
        </w:rPr>
        <w:t xml:space="preserve"> – podsumowuje </w:t>
      </w:r>
      <w:r>
        <w:rPr>
          <w:rFonts w:ascii="calibri" w:hAnsi="calibri" w:eastAsia="calibri" w:cs="calibri"/>
          <w:sz w:val="24"/>
          <w:szCs w:val="24"/>
          <w:b/>
        </w:rPr>
        <w:t xml:space="preserve">Paweł Majer, </w:t>
      </w:r>
      <w:r>
        <w:rPr>
          <w:rFonts w:ascii="calibri" w:hAnsi="calibri" w:eastAsia="calibri" w:cs="calibri"/>
          <w:sz w:val="24"/>
          <w:szCs w:val="24"/>
        </w:rPr>
        <w:t xml:space="preserve">Prezes Zarz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du Rest Lords.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Rezerwacji wizyty mo</w:t>
      </w:r>
      <w:r>
        <w:rPr>
          <w:rFonts w:ascii="calibri" w:hAnsi="calibri" w:eastAsia="calibri" w:cs="calibri"/>
          <w:sz w:val="24"/>
          <w:szCs w:val="24"/>
        </w:rPr>
        <w:t xml:space="preserve">ż</w:t>
      </w:r>
      <w:r>
        <w:rPr>
          <w:rFonts w:ascii="calibri" w:hAnsi="calibri" w:eastAsia="calibri" w:cs="calibri"/>
          <w:sz w:val="24"/>
          <w:szCs w:val="24"/>
        </w:rPr>
        <w:t xml:space="preserve">na dokona</w:t>
      </w:r>
      <w:r>
        <w:rPr>
          <w:rFonts w:ascii="calibri" w:hAnsi="calibri" w:eastAsia="calibri" w:cs="calibri"/>
          <w:sz w:val="24"/>
          <w:szCs w:val="24"/>
        </w:rPr>
        <w:t xml:space="preserve">ć </w:t>
      </w:r>
      <w:r>
        <w:rPr>
          <w:rFonts w:ascii="calibri" w:hAnsi="calibri" w:eastAsia="calibri" w:cs="calibri"/>
          <w:sz w:val="24"/>
          <w:szCs w:val="24"/>
        </w:rPr>
        <w:t xml:space="preserve">pod adresem: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r-showroom.restlords.com</w:t>
        </w:r>
      </w:hyperlink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O Rest Lords, czyli kim są „lordowie odpoczynku”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powsta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 w 2009 roku i od samego pocz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tku specjalizuje si</w:t>
      </w:r>
      <w:r>
        <w:rPr>
          <w:rFonts w:ascii="calibri" w:hAnsi="calibri" w:eastAsia="calibri" w:cs="calibri"/>
          <w:sz w:val="24"/>
          <w:szCs w:val="24"/>
        </w:rPr>
        <w:t xml:space="preserve">ę </w:t>
      </w:r>
      <w:r>
        <w:rPr>
          <w:rFonts w:ascii="calibri" w:hAnsi="calibri" w:eastAsia="calibri" w:cs="calibri"/>
          <w:sz w:val="24"/>
          <w:szCs w:val="24"/>
        </w:rPr>
        <w:t xml:space="preserve">tylko w fotelach masuj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cych. Posiada w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asn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</w:rPr>
        <w:t xml:space="preserve">mark</w:t>
      </w:r>
      <w:r>
        <w:rPr>
          <w:rFonts w:ascii="calibri" w:hAnsi="calibri" w:eastAsia="calibri" w:cs="calibri"/>
          <w:sz w:val="24"/>
          <w:szCs w:val="24"/>
        </w:rPr>
        <w:t xml:space="preserve">ę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b/>
        </w:rPr>
        <w:t xml:space="preserve">Massaggio.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 6 latach do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wiadcze</w:t>
      </w:r>
      <w:r>
        <w:rPr>
          <w:rFonts w:ascii="calibri" w:hAnsi="calibri" w:eastAsia="calibri" w:cs="calibri"/>
          <w:sz w:val="24"/>
          <w:szCs w:val="24"/>
        </w:rPr>
        <w:t xml:space="preserve">ń</w:t>
      </w:r>
      <w:r>
        <w:rPr>
          <w:rFonts w:ascii="calibri" w:hAnsi="calibri" w:eastAsia="calibri" w:cs="calibri"/>
          <w:sz w:val="24"/>
          <w:szCs w:val="24"/>
        </w:rPr>
        <w:t xml:space="preserve">, w 2015 roku zacz</w:t>
      </w:r>
      <w:r>
        <w:rPr>
          <w:rFonts w:ascii="calibri" w:hAnsi="calibri" w:eastAsia="calibri" w:cs="calibri"/>
          <w:sz w:val="24"/>
          <w:szCs w:val="24"/>
        </w:rPr>
        <w:t xml:space="preserve">ęł</w:t>
      </w:r>
      <w:r>
        <w:rPr>
          <w:rFonts w:ascii="calibri" w:hAnsi="calibri" w:eastAsia="calibri" w:cs="calibri"/>
          <w:sz w:val="24"/>
          <w:szCs w:val="24"/>
        </w:rPr>
        <w:t xml:space="preserve">a dzia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ć </w:t>
      </w:r>
      <w:r>
        <w:rPr>
          <w:rFonts w:ascii="calibri" w:hAnsi="calibri" w:eastAsia="calibri" w:cs="calibri"/>
          <w:sz w:val="24"/>
          <w:szCs w:val="24"/>
        </w:rPr>
        <w:t xml:space="preserve">pod nazw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  <w:b/>
        </w:rPr>
        <w:t xml:space="preserve">Rest Lords. </w:t>
      </w:r>
      <w:r>
        <w:rPr>
          <w:rFonts w:ascii="calibri" w:hAnsi="calibri" w:eastAsia="calibri" w:cs="calibri"/>
          <w:sz w:val="24"/>
          <w:szCs w:val="24"/>
        </w:rPr>
        <w:t xml:space="preserve">Ambicj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cicieli sta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 si</w:t>
      </w:r>
      <w:r>
        <w:rPr>
          <w:rFonts w:ascii="calibri" w:hAnsi="calibri" w:eastAsia="calibri" w:cs="calibri"/>
          <w:sz w:val="24"/>
          <w:szCs w:val="24"/>
        </w:rPr>
        <w:t xml:space="preserve">ę </w:t>
      </w:r>
      <w:r>
        <w:rPr>
          <w:rFonts w:ascii="calibri" w:hAnsi="calibri" w:eastAsia="calibri" w:cs="calibri"/>
          <w:sz w:val="24"/>
          <w:szCs w:val="24"/>
        </w:rPr>
        <w:t xml:space="preserve">zapewnienie Klientom najlepszej na rynku oferty foteli masuj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cych z ponadstandardow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</w:rPr>
        <w:t xml:space="preserve">obs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ug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. Has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em sta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 si</w:t>
      </w:r>
      <w:r>
        <w:rPr>
          <w:rFonts w:ascii="calibri" w:hAnsi="calibri" w:eastAsia="calibri" w:cs="calibri"/>
          <w:sz w:val="24"/>
          <w:szCs w:val="24"/>
        </w:rPr>
        <w:t xml:space="preserve">ę</w:t>
      </w:r>
      <w:r>
        <w:rPr>
          <w:rFonts w:ascii="calibri" w:hAnsi="calibri" w:eastAsia="calibri" w:cs="calibri"/>
          <w:sz w:val="24"/>
          <w:szCs w:val="24"/>
        </w:rPr>
        <w:t xml:space="preserve">: </w:t>
      </w:r>
      <w:r>
        <w:rPr>
          <w:rFonts w:ascii="calibri" w:hAnsi="calibri" w:eastAsia="calibri" w:cs="calibri"/>
          <w:sz w:val="24"/>
          <w:szCs w:val="24"/>
          <w:b/>
        </w:rPr>
        <w:t xml:space="preserve">„Tu liczy się </w:t>
      </w:r>
      <w:r>
        <w:rPr>
          <w:rFonts w:ascii="calibri" w:hAnsi="calibri" w:eastAsia="calibri" w:cs="calibri"/>
          <w:sz w:val="24"/>
          <w:szCs w:val="24"/>
          <w:b/>
        </w:rPr>
        <w:t xml:space="preserve">tylko Twoje dobre samopoczucie”.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Dzia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alno</w:t>
      </w:r>
      <w:r>
        <w:rPr>
          <w:rFonts w:ascii="calibri" w:hAnsi="calibri" w:eastAsia="calibri" w:cs="calibri"/>
          <w:sz w:val="24"/>
          <w:szCs w:val="24"/>
        </w:rPr>
        <w:t xml:space="preserve">ść </w:t>
      </w:r>
      <w:r>
        <w:rPr>
          <w:rFonts w:ascii="calibri" w:hAnsi="calibri" w:eastAsia="calibri" w:cs="calibri"/>
          <w:sz w:val="24"/>
          <w:szCs w:val="24"/>
        </w:rPr>
        <w:t xml:space="preserve">opiera g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ównie na e-commerce. Obecnie, oprócz w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asnej marki Massaggio, jest wy</w:t>
      </w:r>
      <w:r>
        <w:rPr>
          <w:rFonts w:ascii="calibri" w:hAnsi="calibri" w:eastAsia="calibri" w:cs="calibri"/>
          <w:sz w:val="24"/>
          <w:szCs w:val="24"/>
        </w:rPr>
        <w:t xml:space="preserve">łą</w:t>
      </w:r>
      <w:r>
        <w:rPr>
          <w:rFonts w:ascii="calibri" w:hAnsi="calibri" w:eastAsia="calibri" w:cs="calibri"/>
          <w:sz w:val="24"/>
          <w:szCs w:val="24"/>
        </w:rPr>
        <w:t xml:space="preserve">cznym dystrybutorem </w:t>
      </w:r>
      <w:r>
        <w:rPr>
          <w:rFonts w:ascii="calibri" w:hAnsi="calibri" w:eastAsia="calibri" w:cs="calibri"/>
          <w:sz w:val="24"/>
          <w:szCs w:val="24"/>
          <w:b/>
        </w:rPr>
        <w:t xml:space="preserve">Fujiiryoki </w:t>
      </w:r>
      <w:r>
        <w:rPr>
          <w:rFonts w:ascii="calibri" w:hAnsi="calibri" w:eastAsia="calibri" w:cs="calibri"/>
          <w:sz w:val="24"/>
          <w:szCs w:val="24"/>
        </w:rPr>
        <w:t xml:space="preserve">(najstarsza na 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wiecie marka foteli masuj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cych, ich wynalazca), </w:t>
      </w:r>
      <w:r>
        <w:rPr>
          <w:rFonts w:ascii="calibri" w:hAnsi="calibri" w:eastAsia="calibri" w:cs="calibri"/>
          <w:sz w:val="24"/>
          <w:szCs w:val="24"/>
          <w:b/>
        </w:rPr>
        <w:t xml:space="preserve">Keyton </w:t>
      </w:r>
      <w:r>
        <w:rPr>
          <w:rFonts w:ascii="calibri" w:hAnsi="calibri" w:eastAsia="calibri" w:cs="calibri"/>
          <w:sz w:val="24"/>
          <w:szCs w:val="24"/>
        </w:rPr>
        <w:t xml:space="preserve">(jedyny europejski producent foteli masuj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cych, oferuj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cy fotele personalizowane), </w:t>
      </w:r>
      <w:r>
        <w:rPr>
          <w:rFonts w:ascii="calibri" w:hAnsi="calibri" w:eastAsia="calibri" w:cs="calibri"/>
          <w:sz w:val="24"/>
          <w:szCs w:val="24"/>
          <w:b/>
        </w:rPr>
        <w:t xml:space="preserve">iRest </w:t>
      </w:r>
      <w:r>
        <w:rPr>
          <w:rFonts w:ascii="calibri" w:hAnsi="calibri" w:eastAsia="calibri" w:cs="calibri"/>
          <w:sz w:val="24"/>
          <w:szCs w:val="24"/>
        </w:rPr>
        <w:t xml:space="preserve">(</w:t>
      </w:r>
      <w:r>
        <w:rPr>
          <w:rFonts w:ascii="calibri" w:hAnsi="calibri" w:eastAsia="calibri" w:cs="calibri"/>
          <w:sz w:val="24"/>
          <w:szCs w:val="24"/>
        </w:rPr>
        <w:t xml:space="preserve">ś</w:t>
      </w:r>
      <w:r>
        <w:rPr>
          <w:rFonts w:ascii="calibri" w:hAnsi="calibri" w:eastAsia="calibri" w:cs="calibri"/>
          <w:sz w:val="24"/>
          <w:szCs w:val="24"/>
        </w:rPr>
        <w:t xml:space="preserve">wiatowy potentat produkcji foteli masuj</w:t>
      </w:r>
      <w:r>
        <w:rPr>
          <w:rFonts w:ascii="calibri" w:hAnsi="calibri" w:eastAsia="calibri" w:cs="calibri"/>
          <w:sz w:val="24"/>
          <w:szCs w:val="24"/>
        </w:rPr>
        <w:t xml:space="preserve">ą</w:t>
      </w:r>
      <w:r>
        <w:rPr>
          <w:rFonts w:ascii="calibri" w:hAnsi="calibri" w:eastAsia="calibri" w:cs="calibri"/>
          <w:sz w:val="24"/>
          <w:szCs w:val="24"/>
        </w:rPr>
        <w:t xml:space="preserve">cych). Rest Lords posiada salony wystawowe w rodzimym </w:t>
      </w:r>
      <w:r>
        <w:rPr>
          <w:rFonts w:ascii="calibri" w:hAnsi="calibri" w:eastAsia="calibri" w:cs="calibri"/>
          <w:sz w:val="24"/>
          <w:szCs w:val="24"/>
          <w:b/>
        </w:rPr>
        <w:t xml:space="preserve">Olsztynie, Wrocł</w:t>
      </w:r>
      <w:r>
        <w:rPr>
          <w:rFonts w:ascii="calibri" w:hAnsi="calibri" w:eastAsia="calibri" w:cs="calibri"/>
          <w:sz w:val="24"/>
          <w:szCs w:val="24"/>
          <w:b/>
        </w:rPr>
        <w:t xml:space="preserve">awiu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w Holandii </w:t>
      </w:r>
      <w:r>
        <w:rPr>
          <w:rFonts w:ascii="calibri" w:hAnsi="calibri" w:eastAsia="calibri" w:cs="calibri"/>
          <w:sz w:val="24"/>
          <w:szCs w:val="24"/>
        </w:rPr>
        <w:t xml:space="preserve">w modelu franczyzowym. Firma szczyci si</w:t>
      </w:r>
      <w:r>
        <w:rPr>
          <w:rFonts w:ascii="calibri" w:hAnsi="calibri" w:eastAsia="calibri" w:cs="calibri"/>
          <w:sz w:val="24"/>
          <w:szCs w:val="24"/>
        </w:rPr>
        <w:t xml:space="preserve">ę </w:t>
      </w:r>
      <w:r>
        <w:rPr>
          <w:rFonts w:ascii="calibri" w:hAnsi="calibri" w:eastAsia="calibri" w:cs="calibri"/>
          <w:sz w:val="24"/>
          <w:szCs w:val="24"/>
        </w:rPr>
        <w:t xml:space="preserve">doskona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ymi opiniami i ogromnym zaufaniem Klientów.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Pó</w:t>
      </w:r>
      <w:r>
        <w:rPr>
          <w:rFonts w:ascii="calibri" w:hAnsi="calibri" w:eastAsia="calibri" w:cs="calibri"/>
          <w:sz w:val="24"/>
          <w:szCs w:val="24"/>
        </w:rPr>
        <w:t xml:space="preserve">ł</w:t>
      </w:r>
      <w:r>
        <w:rPr>
          <w:rFonts w:ascii="calibri" w:hAnsi="calibri" w:eastAsia="calibri" w:cs="calibri"/>
          <w:sz w:val="24"/>
          <w:szCs w:val="24"/>
        </w:rPr>
        <w:t xml:space="preserve">autonomiczne salony wystawowe </w:t>
      </w:r>
      <w:r>
        <w:rPr>
          <w:rFonts w:ascii="calibri" w:hAnsi="calibri" w:eastAsia="calibri" w:cs="calibri"/>
          <w:sz w:val="24"/>
          <w:szCs w:val="24"/>
          <w:b/>
        </w:rPr>
        <w:t xml:space="preserve">R-ShowRoom </w:t>
      </w:r>
      <w:r>
        <w:rPr>
          <w:rFonts w:ascii="calibri" w:hAnsi="calibri" w:eastAsia="calibri" w:cs="calibri"/>
          <w:sz w:val="24"/>
          <w:szCs w:val="24"/>
        </w:rPr>
        <w:t xml:space="preserve">s</w:t>
      </w:r>
      <w:r>
        <w:rPr>
          <w:rFonts w:ascii="calibri" w:hAnsi="calibri" w:eastAsia="calibri" w:cs="calibri"/>
          <w:sz w:val="24"/>
          <w:szCs w:val="24"/>
        </w:rPr>
        <w:t xml:space="preserve">ą </w:t>
      </w:r>
      <w:r>
        <w:rPr>
          <w:rFonts w:ascii="calibri" w:hAnsi="calibri" w:eastAsia="calibri" w:cs="calibri"/>
          <w:sz w:val="24"/>
          <w:szCs w:val="24"/>
        </w:rPr>
        <w:t xml:space="preserve">kolejnym krokiem w rozwoju marki.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z mediami:</w:t>
      </w:r>
    </w:p>
    <w:p>
      <w:r>
        <w:rPr>
          <w:rFonts w:ascii="calibri" w:hAnsi="calibri" w:eastAsia="calibri" w:cs="calibri"/>
          <w:sz w:val="24"/>
          <w:szCs w:val="24"/>
        </w:rPr>
        <w:t xml:space="preserve"> Ewelina Tylman</w:t>
      </w:r>
    </w:p>
    <w:p>
      <w:r>
        <w:rPr>
          <w:rFonts w:ascii="calibri" w:hAnsi="calibri" w:eastAsia="calibri" w:cs="calibri"/>
          <w:sz w:val="24"/>
          <w:szCs w:val="24"/>
        </w:rPr>
        <w:t xml:space="preserve"> tel. 533 371 543</w:t>
      </w:r>
    </w:p>
    <w:p>
      <w:r>
        <w:rPr>
          <w:rFonts w:ascii="calibri" w:hAnsi="calibri" w:eastAsia="calibri" w:cs="calibri"/>
          <w:sz w:val="24"/>
          <w:szCs w:val="24"/>
        </w:rPr>
        <w:t xml:space="preserve"> e-mai: ewelina.tylman@restlords.com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-showroom.restlords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2026-08-02T00:12:16+02:00</dcterms:created>
  <dcterms:modified xsi:type="dcterms:W3CDTF">2026-08-02T00:12:16+02:00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