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Przeciwwskazania a użytkowanie foteli z masażem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początku z całą pewnością trzeba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jak najbardziej bezpiecznym urządzeniem, które posiada wszystkie niezbędne certyfikaty pozwalające na jego wykorzystanie w Unii Europejskiej, jak np. certyfikat CE. Nie musimy się martwić, że podczas masażu stanie się nam krzywda lub ucierpi nasze zdrowie. Musimy jednak pamiętać o tym, iż zdrowie każdego z nas jest na innym poziomie. Jeśli mamy poważne problemy z kręgosłupem, zawsze warto ze swoim lekarzem prowadzącym przedyskutować temat masażu mechanicznego. Przy niektórych schorzeniach jest on akceptowany, przy innych zaś już nie. Pamiętajmy o tym przed wyborem i zakupem fotela masującego.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Stan naszego kręgosłupa jest najważniejszym aspektem, który musimy brać pod uwagę, jednak to nie wszystko. Są również inne przeciwwskazania zdrowotne, o których warto wiedzieć - mniej lub bardziej błahe. Z medycznego punktu widzenia odradza się masaż mechaniczny osobom mającym wszczepione by-passy, rozruszniki lub podobne aparaty elektroniczne. Choroby nowotworowe również są elementem, który warto omówić ze swoim onkologiem.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Fotele z masażem</w:t>
      </w:r>
      <w:r>
        <w:rPr>
          <w:rFonts w:ascii="calibri" w:hAnsi="calibri" w:eastAsia="calibri" w:cs="calibri"/>
          <w:sz w:val="24"/>
          <w:szCs w:val="24"/>
        </w:rPr>
        <w:t xml:space="preserve"> posiadają szeroki wachlarz funkcji wpływający na poprawę naszego samopoczucia. Jedną z nich jest masaż naszych nóg, począwszy od ud aż po stopy. Tutaj osobom z żylakami tej części ciała również odradza się masaż mechaniczny i tradycyjny.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powyższe schorzenia są chorobami przewlekłymi, o których, interesując się zakupem fotela z masażem, z pewnością wiemy. Jeśli one nas nie dotyczą i chcemy dokonać zakupu lub jesteśmy już szczęśliwymi posiadaczami fotela masującego, musimy zdawać sobie sprawę z krótkotrwałych przeciwwskazań. Stan podgorączkowy, złamane kości, szwy pooperacyjne czy skaleczenia - przy tych problemach zdrowotnych również warto, na co dzień pokrzepiającą sesję z naszym prywatnym domowym masażystą, odłożyć na późniejszy termin.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ten artykuł rozwiał wszystkie Twoje znaki zapytania przed zakupem lub naświetlił Ci kiedy możesz korzystać ze swojego fotela z masażem, zadbaj o swoje dobre samopoczucie bez zmartwień! Ciesz się regenerującą sesją masażu lub pokrzepiającą drzemką w fotelu masującym. Jeśli zaś nadal masz wątpliwości w aspekcie zdrowotnym, nie czekaj i odwiedź swojego lekarza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2026-01-10T03:24:57+01:00</dcterms:created>
  <dcterms:modified xsi:type="dcterms:W3CDTF">2026-01-10T03:24:57+01:00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